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D" w:rsidRDefault="00EF527D" w:rsidP="00EF5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Okulumuz 1960-1961 Eğitim-Öğretim Yılında Kurtuluş İlkokulu olarak eğitim-öğretim faaliyetine başlamıştır. </w:t>
      </w:r>
    </w:p>
    <w:p w:rsidR="00EF527D" w:rsidRPr="00703040" w:rsidRDefault="00EF527D" w:rsidP="00EF5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Öğrenci sayısının artması nedeniyle eski okul binası yetersiz kaldığından, okul bahçesine hayırsever Sayın Meliha Dalkılıç’ın maddi destekleri ile</w:t>
      </w:r>
      <w:r w:rsidRPr="00703040">
        <w:rPr>
          <w:sz w:val="28"/>
          <w:szCs w:val="28"/>
        </w:rPr>
        <w:t xml:space="preserve"> 30 Ekim 199</w:t>
      </w:r>
      <w:r>
        <w:rPr>
          <w:sz w:val="28"/>
          <w:szCs w:val="28"/>
        </w:rPr>
        <w:t>0</w:t>
      </w:r>
      <w:r w:rsidRPr="00703040">
        <w:rPr>
          <w:sz w:val="28"/>
          <w:szCs w:val="28"/>
        </w:rPr>
        <w:t xml:space="preserve"> yılında dönemin Milli Eğitim Bakanı Sayın Avni </w:t>
      </w:r>
      <w:proofErr w:type="spellStart"/>
      <w:r w:rsidRPr="00703040">
        <w:rPr>
          <w:sz w:val="28"/>
          <w:szCs w:val="28"/>
        </w:rPr>
        <w:t>AKYOL’un</w:t>
      </w:r>
      <w:proofErr w:type="spellEnd"/>
      <w:r w:rsidRPr="00703040">
        <w:rPr>
          <w:sz w:val="28"/>
          <w:szCs w:val="28"/>
        </w:rPr>
        <w:t xml:space="preserve"> katılımıyla </w:t>
      </w:r>
      <w:r>
        <w:rPr>
          <w:sz w:val="28"/>
          <w:szCs w:val="28"/>
        </w:rPr>
        <w:t xml:space="preserve">yeni okul binasının </w:t>
      </w:r>
      <w:r w:rsidRPr="00703040">
        <w:rPr>
          <w:sz w:val="28"/>
          <w:szCs w:val="28"/>
        </w:rPr>
        <w:t>temeli atılmıştır. Bina 1992 yılında tamamlanarak 1992-1993 Eğitim-Öğretim yılında Meliha Zekai Dalkılıç İlköğretim Okulu adıyla hizmete girmiştir.  </w:t>
      </w:r>
    </w:p>
    <w:p w:rsidR="00EF527D" w:rsidRDefault="00EF527D" w:rsidP="00EF527D">
      <w:pPr>
        <w:ind w:firstLine="708"/>
        <w:jc w:val="both"/>
      </w:pPr>
      <w:r w:rsidRPr="00CE03BB">
        <w:rPr>
          <w:sz w:val="28"/>
          <w:szCs w:val="28"/>
        </w:rPr>
        <w:t xml:space="preserve">4+4+4 Kademeli Eğitim Sistemi nedeniyle </w:t>
      </w:r>
      <w:r>
        <w:rPr>
          <w:sz w:val="28"/>
          <w:szCs w:val="28"/>
        </w:rPr>
        <w:t>İlkokula</w:t>
      </w:r>
      <w:r w:rsidRPr="00CE03BB">
        <w:rPr>
          <w:sz w:val="28"/>
          <w:szCs w:val="28"/>
        </w:rPr>
        <w:t xml:space="preserve"> dönüştürülen okulumuz, 2012-2013 Öğretim Yılından itibaren </w:t>
      </w:r>
      <w:r w:rsidRPr="00703040">
        <w:rPr>
          <w:sz w:val="28"/>
          <w:szCs w:val="28"/>
        </w:rPr>
        <w:t xml:space="preserve">Meliha Zekai Dalkılıç </w:t>
      </w:r>
      <w:r>
        <w:rPr>
          <w:sz w:val="28"/>
          <w:szCs w:val="28"/>
        </w:rPr>
        <w:t>İlk</w:t>
      </w:r>
      <w:r w:rsidRPr="00CE03BB">
        <w:rPr>
          <w:sz w:val="28"/>
          <w:szCs w:val="28"/>
        </w:rPr>
        <w:t>okulu olarak hizmet vermeye devam etmektedir.</w:t>
      </w:r>
      <w:r w:rsidRPr="00FE586E">
        <w:t xml:space="preserve"> </w:t>
      </w:r>
    </w:p>
    <w:p w:rsidR="00221A18" w:rsidRDefault="00221A18">
      <w:bookmarkStart w:id="0" w:name="_GoBack"/>
      <w:bookmarkEnd w:id="0"/>
    </w:p>
    <w:sectPr w:rsidR="0022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D"/>
    <w:rsid w:val="00221A18"/>
    <w:rsid w:val="00E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idare</cp:lastModifiedBy>
  <cp:revision>1</cp:revision>
  <dcterms:created xsi:type="dcterms:W3CDTF">2017-10-16T11:05:00Z</dcterms:created>
  <dcterms:modified xsi:type="dcterms:W3CDTF">2017-10-16T11:05:00Z</dcterms:modified>
</cp:coreProperties>
</file>